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09F51" w14:textId="77777777" w:rsidR="00873863" w:rsidRPr="00873863" w:rsidRDefault="00873863" w:rsidP="00873863">
      <w:pPr>
        <w:rPr>
          <w:b/>
          <w:bCs/>
        </w:rPr>
      </w:pPr>
      <w:r w:rsidRPr="00873863">
        <w:rPr>
          <w:b/>
          <w:bCs/>
        </w:rPr>
        <w:t>Predigt in Leichter Sprache: Gott macht etwas Neues</w:t>
      </w:r>
    </w:p>
    <w:p w14:paraId="5F2CB493" w14:textId="77777777" w:rsidR="00873863" w:rsidRPr="00873863" w:rsidRDefault="00873863" w:rsidP="00873863">
      <w:r w:rsidRPr="00873863">
        <w:rPr>
          <w:b/>
          <w:bCs/>
        </w:rPr>
        <w:t>1. Grüße aus dem Keller</w:t>
      </w:r>
      <w:r w:rsidRPr="00873863">
        <w:t xml:space="preserve"> Hallo. Ich bin heute in meinem Keller. Ich kann leider nicht bei euch in der Kirche sein. Ich möchte niemanden anstecken. Aber ich möchte euch trotzdem eine Nachricht schicken.</w:t>
      </w:r>
    </w:p>
    <w:p w14:paraId="5118568D" w14:textId="124F1033" w:rsidR="00873863" w:rsidRPr="00873863" w:rsidRDefault="00873863" w:rsidP="00873863"/>
    <w:p w14:paraId="2DBD2F53" w14:textId="77777777" w:rsidR="00873863" w:rsidRPr="00873863" w:rsidRDefault="00873863" w:rsidP="00873863">
      <w:r w:rsidRPr="00873863">
        <w:rPr>
          <w:b/>
          <w:bCs/>
        </w:rPr>
        <w:t>2. Der Blick zurück</w:t>
      </w:r>
      <w:r w:rsidRPr="00873863">
        <w:t xml:space="preserve"> Wir haben ein neues Jahr: 2026. Viele Menschen schauen gerne zurück. Sie sagen: „Früher war alles besser“. Das ist wie der Blick in den Rückspiegel beim Auto. Aber Gott sagt: Schaut nicht zurück. Gott sagt: Ich bin nicht in der Vergangenheit. Ich bin im Heute.</w:t>
      </w:r>
    </w:p>
    <w:p w14:paraId="4DCD3D4C" w14:textId="03E7BC7E" w:rsidR="00873863" w:rsidRPr="00873863" w:rsidRDefault="00873863" w:rsidP="00873863"/>
    <w:p w14:paraId="55B564A6" w14:textId="77777777" w:rsidR="00873863" w:rsidRPr="00873863" w:rsidRDefault="00873863" w:rsidP="00873863">
      <w:r w:rsidRPr="00873863">
        <w:rPr>
          <w:b/>
          <w:bCs/>
        </w:rPr>
        <w:t>3. Die Geschichte von Beethoven</w:t>
      </w:r>
      <w:r w:rsidRPr="00873863">
        <w:t xml:space="preserve"> Ludwig van Beethoven war ein berühmter Musiker. Er hatte ein großes Problem: Er wurde taub. Er konnte nichts mehr hören. Beethoven war sehr traurig. Er wollte fast nicht mehr leben. Aber dann hatte er eine Idee. Er nahm einen Holz-Stab zwischen die Zähne. Das andere Ende legte er auf das Klavier. So konnte er die Musik </w:t>
      </w:r>
      <w:r w:rsidRPr="00873863">
        <w:rPr>
          <w:b/>
          <w:bCs/>
        </w:rPr>
        <w:t>fühlen</w:t>
      </w:r>
      <w:r w:rsidRPr="00873863">
        <w:t>, statt sie zu hören. Er hat einen neuen Weg gefunden.</w:t>
      </w:r>
    </w:p>
    <w:p w14:paraId="2AE31E8E" w14:textId="1D83B964" w:rsidR="00873863" w:rsidRPr="00873863" w:rsidRDefault="00873863" w:rsidP="00873863"/>
    <w:p w14:paraId="6617F6CA" w14:textId="77777777" w:rsidR="00873863" w:rsidRPr="00873863" w:rsidRDefault="00873863" w:rsidP="00873863">
      <w:r w:rsidRPr="00873863">
        <w:rPr>
          <w:b/>
          <w:bCs/>
        </w:rPr>
        <w:t>4. Gott macht Wege in der Wüste</w:t>
      </w:r>
      <w:r w:rsidRPr="00873863">
        <w:t xml:space="preserve"> In der Bibel steht ein Text vom Propheten Jesaja. Das Volk Israel war weit weg von zu Hause. Sie fühlten sich wie in einer Wüste. Gott hat zu ihnen gesagt: „Ich mache etwas ganz Neues. Seht ihr es nicht?“. Gott repariert nicht nur alte Sachen. Gott schafft etwas aus dem Nichts. Gott baut Wege, wo eigentlich keine Wege sind.</w:t>
      </w:r>
    </w:p>
    <w:p w14:paraId="40638EFB" w14:textId="6585B724" w:rsidR="00873863" w:rsidRPr="00873863" w:rsidRDefault="00873863" w:rsidP="00873863"/>
    <w:p w14:paraId="467106BB" w14:textId="77777777" w:rsidR="00873863" w:rsidRPr="00873863" w:rsidRDefault="00873863" w:rsidP="00873863">
      <w:r w:rsidRPr="00873863">
        <w:rPr>
          <w:b/>
          <w:bCs/>
        </w:rPr>
        <w:t xml:space="preserve">5. Was das für uns </w:t>
      </w:r>
      <w:proofErr w:type="gramStart"/>
      <w:r w:rsidRPr="00873863">
        <w:rPr>
          <w:b/>
          <w:bCs/>
        </w:rPr>
        <w:t>bedeutet</w:t>
      </w:r>
      <w:proofErr w:type="gramEnd"/>
      <w:r w:rsidRPr="00873863">
        <w:t xml:space="preserve"> Vielleicht fühlst du dich heute schlecht. Vielleicht hast du Sorgen im neuen Jahr. Gott sagt dir: Ich kenne deinen Weg. Vertraue mir. Das Neue ist oft leise und zart. Es ist wie ein kleiner grüner Halm in der Wüste. Wir müssen nicht immer an das Alte denken. Wir dürfen loslassen.</w:t>
      </w:r>
    </w:p>
    <w:p w14:paraId="791BFBB6" w14:textId="7F25BB0C" w:rsidR="00873863" w:rsidRPr="00873863" w:rsidRDefault="00873863" w:rsidP="00873863"/>
    <w:p w14:paraId="419475C5" w14:textId="77777777" w:rsidR="00873863" w:rsidRPr="00873863" w:rsidRDefault="00873863" w:rsidP="00873863">
      <w:r w:rsidRPr="00873863">
        <w:rPr>
          <w:b/>
          <w:bCs/>
        </w:rPr>
        <w:t>Das Gebet:</w:t>
      </w:r>
      <w:r w:rsidRPr="00873863">
        <w:t xml:space="preserve"> Gott, hilf mir, das Neue zu sehen. Gib mir Kraft, wie du Beethoven Kraft gegeben hast. Zeige mir meinen Weg für 2026. Amen.</w:t>
      </w:r>
    </w:p>
    <w:p w14:paraId="1FAA7C3E" w14:textId="77777777" w:rsidR="006504BE" w:rsidRDefault="006504BE"/>
    <w:sectPr w:rsidR="006504B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4E8"/>
    <w:rsid w:val="006504BE"/>
    <w:rsid w:val="006C74E8"/>
    <w:rsid w:val="007B32AF"/>
    <w:rsid w:val="00873863"/>
    <w:rsid w:val="00C521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B8DA9"/>
  <w15:chartTrackingRefBased/>
  <w15:docId w15:val="{39E906E7-B527-4DE2-8868-47DDF5EE0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C74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C74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C74E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C74E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C74E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C74E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C74E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C74E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C74E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C74E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C74E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C74E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C74E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C74E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C74E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C74E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C74E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C74E8"/>
    <w:rPr>
      <w:rFonts w:eastAsiaTheme="majorEastAsia" w:cstheme="majorBidi"/>
      <w:color w:val="272727" w:themeColor="text1" w:themeTint="D8"/>
    </w:rPr>
  </w:style>
  <w:style w:type="paragraph" w:styleId="Titel">
    <w:name w:val="Title"/>
    <w:basedOn w:val="Standard"/>
    <w:next w:val="Standard"/>
    <w:link w:val="TitelZchn"/>
    <w:uiPriority w:val="10"/>
    <w:qFormat/>
    <w:rsid w:val="006C74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C74E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C74E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C74E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C74E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C74E8"/>
    <w:rPr>
      <w:i/>
      <w:iCs/>
      <w:color w:val="404040" w:themeColor="text1" w:themeTint="BF"/>
    </w:rPr>
  </w:style>
  <w:style w:type="paragraph" w:styleId="Listenabsatz">
    <w:name w:val="List Paragraph"/>
    <w:basedOn w:val="Standard"/>
    <w:uiPriority w:val="34"/>
    <w:qFormat/>
    <w:rsid w:val="006C74E8"/>
    <w:pPr>
      <w:ind w:left="720"/>
      <w:contextualSpacing/>
    </w:pPr>
  </w:style>
  <w:style w:type="character" w:styleId="IntensiveHervorhebung">
    <w:name w:val="Intense Emphasis"/>
    <w:basedOn w:val="Absatz-Standardschriftart"/>
    <w:uiPriority w:val="21"/>
    <w:qFormat/>
    <w:rsid w:val="006C74E8"/>
    <w:rPr>
      <w:i/>
      <w:iCs/>
      <w:color w:val="0F4761" w:themeColor="accent1" w:themeShade="BF"/>
    </w:rPr>
  </w:style>
  <w:style w:type="paragraph" w:styleId="IntensivesZitat">
    <w:name w:val="Intense Quote"/>
    <w:basedOn w:val="Standard"/>
    <w:next w:val="Standard"/>
    <w:link w:val="IntensivesZitatZchn"/>
    <w:uiPriority w:val="30"/>
    <w:qFormat/>
    <w:rsid w:val="006C74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C74E8"/>
    <w:rPr>
      <w:i/>
      <w:iCs/>
      <w:color w:val="0F4761" w:themeColor="accent1" w:themeShade="BF"/>
    </w:rPr>
  </w:style>
  <w:style w:type="character" w:styleId="IntensiverVerweis">
    <w:name w:val="Intense Reference"/>
    <w:basedOn w:val="Absatz-Standardschriftart"/>
    <w:uiPriority w:val="32"/>
    <w:qFormat/>
    <w:rsid w:val="006C74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1516</Characters>
  <Application>Microsoft Office Word</Application>
  <DocSecurity>0</DocSecurity>
  <Lines>12</Lines>
  <Paragraphs>3</Paragraphs>
  <ScaleCrop>false</ScaleCrop>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Goebel</dc:creator>
  <cp:keywords/>
  <dc:description/>
  <cp:lastModifiedBy>Jonas Goebel</cp:lastModifiedBy>
  <cp:revision>2</cp:revision>
  <dcterms:created xsi:type="dcterms:W3CDTF">2026-01-10T10:01:00Z</dcterms:created>
  <dcterms:modified xsi:type="dcterms:W3CDTF">2026-01-10T10:01:00Z</dcterms:modified>
</cp:coreProperties>
</file>